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3D01" w14:textId="66850430" w:rsidR="00B67091" w:rsidRPr="008678F4" w:rsidRDefault="008678F4" w:rsidP="008678F4">
      <w:pPr>
        <w:jc w:val="center"/>
        <w:rPr>
          <w:sz w:val="36"/>
          <w:szCs w:val="36"/>
        </w:rPr>
      </w:pPr>
      <w:r w:rsidRPr="008678F4">
        <w:rPr>
          <w:sz w:val="36"/>
          <w:szCs w:val="36"/>
        </w:rPr>
        <w:t>Williamson County Emergency Services District No. 5</w:t>
      </w:r>
    </w:p>
    <w:p w14:paraId="17FE8978" w14:textId="21EF67BC" w:rsidR="008678F4" w:rsidRDefault="008678F4" w:rsidP="008678F4">
      <w:pPr>
        <w:jc w:val="center"/>
        <w:rPr>
          <w:sz w:val="32"/>
          <w:szCs w:val="32"/>
        </w:rPr>
      </w:pPr>
      <w:r w:rsidRPr="008678F4">
        <w:rPr>
          <w:sz w:val="32"/>
          <w:szCs w:val="32"/>
        </w:rPr>
        <w:t xml:space="preserve">Minutes of Regular Meeting on </w:t>
      </w:r>
      <w:r w:rsidR="00462C4D">
        <w:rPr>
          <w:sz w:val="32"/>
          <w:szCs w:val="32"/>
        </w:rPr>
        <w:t>November 21</w:t>
      </w:r>
      <w:r w:rsidRPr="008678F4">
        <w:rPr>
          <w:sz w:val="32"/>
          <w:szCs w:val="32"/>
        </w:rPr>
        <w:t>, 202</w:t>
      </w:r>
      <w:r w:rsidR="00D931B8">
        <w:rPr>
          <w:sz w:val="32"/>
          <w:szCs w:val="32"/>
        </w:rPr>
        <w:t>2</w:t>
      </w:r>
    </w:p>
    <w:p w14:paraId="1908AF40" w14:textId="70EC471E" w:rsidR="008678F4" w:rsidRDefault="008678F4" w:rsidP="008678F4">
      <w:pPr>
        <w:rPr>
          <w:sz w:val="32"/>
          <w:szCs w:val="32"/>
        </w:rPr>
      </w:pPr>
    </w:p>
    <w:p w14:paraId="44842F9D" w14:textId="600C5FFE" w:rsidR="00C117F6" w:rsidRDefault="008678F4" w:rsidP="008678F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8678F4">
        <w:rPr>
          <w:sz w:val="32"/>
          <w:szCs w:val="32"/>
        </w:rPr>
        <w:t xml:space="preserve">Meeting called to order by President Barry </w:t>
      </w:r>
      <w:r>
        <w:rPr>
          <w:sz w:val="32"/>
          <w:szCs w:val="32"/>
        </w:rPr>
        <w:t xml:space="preserve">Cryer at </w:t>
      </w:r>
      <w:r w:rsidR="00C117F6">
        <w:rPr>
          <w:sz w:val="32"/>
          <w:szCs w:val="32"/>
        </w:rPr>
        <w:t>5:00 P.M.</w:t>
      </w:r>
    </w:p>
    <w:p w14:paraId="65F842CF" w14:textId="0027F60A" w:rsidR="00E95169" w:rsidRDefault="00E95169" w:rsidP="008678F4">
      <w:pPr>
        <w:rPr>
          <w:sz w:val="32"/>
          <w:szCs w:val="32"/>
        </w:rPr>
      </w:pPr>
    </w:p>
    <w:p w14:paraId="1312F8B5" w14:textId="33222989" w:rsidR="00724570" w:rsidRPr="00955E78" w:rsidRDefault="00BB6044" w:rsidP="00955E7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D2038">
        <w:rPr>
          <w:sz w:val="24"/>
          <w:szCs w:val="24"/>
        </w:rPr>
        <w:t xml:space="preserve">Establish </w:t>
      </w:r>
      <w:r w:rsidR="0020066F" w:rsidRPr="00DD2038">
        <w:rPr>
          <w:sz w:val="24"/>
          <w:szCs w:val="24"/>
        </w:rPr>
        <w:t xml:space="preserve">a quorum and Pledge of Allegiance. </w:t>
      </w:r>
      <w:r w:rsidR="0020066F" w:rsidRPr="00DD2038">
        <w:rPr>
          <w:b/>
          <w:bCs/>
          <w:sz w:val="24"/>
          <w:szCs w:val="24"/>
        </w:rPr>
        <w:t>A quor</w:t>
      </w:r>
      <w:r w:rsidR="00F04BAC" w:rsidRPr="00DD2038">
        <w:rPr>
          <w:b/>
          <w:bCs/>
          <w:sz w:val="24"/>
          <w:szCs w:val="24"/>
        </w:rPr>
        <w:t>um was present</w:t>
      </w:r>
      <w:r w:rsidR="00E61B8D" w:rsidRPr="00DD2038">
        <w:rPr>
          <w:b/>
          <w:bCs/>
          <w:sz w:val="24"/>
          <w:szCs w:val="24"/>
        </w:rPr>
        <w:t>: Present was Barry Cryer</w:t>
      </w:r>
      <w:r w:rsidR="000A6756" w:rsidRPr="00DD2038">
        <w:rPr>
          <w:b/>
          <w:bCs/>
          <w:sz w:val="24"/>
          <w:szCs w:val="24"/>
        </w:rPr>
        <w:t>,</w:t>
      </w:r>
      <w:r w:rsidR="00FF5013">
        <w:rPr>
          <w:b/>
          <w:bCs/>
          <w:sz w:val="24"/>
          <w:szCs w:val="24"/>
        </w:rPr>
        <w:t xml:space="preserve"> Bill Lawson</w:t>
      </w:r>
      <w:r w:rsidR="00215F67">
        <w:rPr>
          <w:b/>
          <w:bCs/>
          <w:sz w:val="24"/>
          <w:szCs w:val="24"/>
        </w:rPr>
        <w:t>,</w:t>
      </w:r>
      <w:r w:rsidR="00955E78">
        <w:rPr>
          <w:b/>
          <w:bCs/>
          <w:sz w:val="24"/>
          <w:szCs w:val="24"/>
        </w:rPr>
        <w:t xml:space="preserve"> Tommy Sladecek</w:t>
      </w:r>
      <w:r w:rsidR="00F220E5">
        <w:rPr>
          <w:b/>
          <w:bCs/>
          <w:sz w:val="24"/>
          <w:szCs w:val="24"/>
        </w:rPr>
        <w:t xml:space="preserve"> and </w:t>
      </w:r>
      <w:r w:rsidR="00116AF9" w:rsidRPr="00955E78">
        <w:rPr>
          <w:b/>
          <w:bCs/>
          <w:sz w:val="24"/>
          <w:szCs w:val="24"/>
        </w:rPr>
        <w:t>Gary Kovar</w:t>
      </w:r>
      <w:r w:rsidR="00F220E5">
        <w:rPr>
          <w:b/>
          <w:bCs/>
          <w:sz w:val="24"/>
          <w:szCs w:val="24"/>
        </w:rPr>
        <w:t>.</w:t>
      </w:r>
      <w:r w:rsidR="00955E78">
        <w:rPr>
          <w:b/>
          <w:bCs/>
          <w:sz w:val="24"/>
          <w:szCs w:val="24"/>
        </w:rPr>
        <w:t xml:space="preserve"> </w:t>
      </w:r>
      <w:r w:rsidR="009F1D9D" w:rsidRPr="00955E78">
        <w:rPr>
          <w:b/>
          <w:bCs/>
          <w:sz w:val="24"/>
          <w:szCs w:val="24"/>
        </w:rPr>
        <w:t xml:space="preserve"> </w:t>
      </w:r>
      <w:r w:rsidR="000B3800" w:rsidRPr="00955E78">
        <w:rPr>
          <w:b/>
          <w:bCs/>
          <w:sz w:val="24"/>
          <w:szCs w:val="24"/>
        </w:rPr>
        <w:t>President Barry Cryer led the Pledge of All</w:t>
      </w:r>
      <w:r w:rsidR="003C038E" w:rsidRPr="00955E78">
        <w:rPr>
          <w:b/>
          <w:bCs/>
          <w:sz w:val="24"/>
          <w:szCs w:val="24"/>
        </w:rPr>
        <w:t>egiance.</w:t>
      </w:r>
    </w:p>
    <w:p w14:paraId="2EA08FCF" w14:textId="1F072286" w:rsidR="008C6F76" w:rsidRPr="001F5A3B" w:rsidRDefault="007E6E04" w:rsidP="008C6F7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1F5A3B">
        <w:rPr>
          <w:sz w:val="24"/>
          <w:szCs w:val="24"/>
        </w:rPr>
        <w:t>Recognize Cit</w:t>
      </w:r>
      <w:r w:rsidR="00407EF3" w:rsidRPr="001F5A3B">
        <w:rPr>
          <w:sz w:val="24"/>
          <w:szCs w:val="24"/>
        </w:rPr>
        <w:t xml:space="preserve">izens and Public Forum </w:t>
      </w:r>
      <w:r w:rsidR="00A73975" w:rsidRPr="001F5A3B">
        <w:rPr>
          <w:sz w:val="24"/>
          <w:szCs w:val="24"/>
        </w:rPr>
        <w:t xml:space="preserve">to address Commissioners. </w:t>
      </w:r>
      <w:r w:rsidR="00B31897" w:rsidRPr="001F5A3B">
        <w:rPr>
          <w:b/>
          <w:bCs/>
          <w:sz w:val="24"/>
          <w:szCs w:val="24"/>
        </w:rPr>
        <w:t>None present.</w:t>
      </w:r>
    </w:p>
    <w:p w14:paraId="1216AA14" w14:textId="76CE408C" w:rsidR="000A1197" w:rsidRPr="004B63A9" w:rsidRDefault="005B32E0" w:rsidP="00FC2650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Reading and approval of </w:t>
      </w:r>
      <w:r w:rsidRPr="00582139">
        <w:rPr>
          <w:sz w:val="24"/>
          <w:szCs w:val="24"/>
        </w:rPr>
        <w:t xml:space="preserve">minutes from regularly scheduled meeting of </w:t>
      </w:r>
      <w:r w:rsidR="00462C4D">
        <w:rPr>
          <w:sz w:val="24"/>
          <w:szCs w:val="24"/>
        </w:rPr>
        <w:t>October</w:t>
      </w:r>
      <w:r w:rsidR="00B1333F">
        <w:rPr>
          <w:sz w:val="24"/>
          <w:szCs w:val="24"/>
        </w:rPr>
        <w:t xml:space="preserve"> </w:t>
      </w:r>
      <w:proofErr w:type="gramStart"/>
      <w:r w:rsidR="00B1333F">
        <w:rPr>
          <w:sz w:val="24"/>
          <w:szCs w:val="24"/>
        </w:rPr>
        <w:t>13</w:t>
      </w:r>
      <w:r w:rsidR="00462C4D">
        <w:rPr>
          <w:sz w:val="24"/>
          <w:szCs w:val="24"/>
        </w:rPr>
        <w:t xml:space="preserve"> </w:t>
      </w:r>
      <w:r w:rsidRPr="00582139">
        <w:rPr>
          <w:sz w:val="24"/>
          <w:szCs w:val="24"/>
        </w:rPr>
        <w:t>,</w:t>
      </w:r>
      <w:proofErr w:type="gramEnd"/>
      <w:r w:rsidRPr="00582139">
        <w:rPr>
          <w:sz w:val="24"/>
          <w:szCs w:val="24"/>
        </w:rPr>
        <w:t xml:space="preserve"> 2022</w:t>
      </w:r>
      <w:r w:rsidR="00582139" w:rsidRPr="00582139">
        <w:rPr>
          <w:sz w:val="24"/>
          <w:szCs w:val="24"/>
        </w:rPr>
        <w:t>.</w:t>
      </w:r>
      <w:r w:rsidR="002D67FC" w:rsidRPr="00F220E5">
        <w:rPr>
          <w:b/>
          <w:bCs/>
          <w:sz w:val="24"/>
          <w:szCs w:val="24"/>
        </w:rPr>
        <w:t xml:space="preserve"> </w:t>
      </w:r>
      <w:r w:rsidRPr="00F220E5">
        <w:rPr>
          <w:b/>
          <w:bCs/>
          <w:sz w:val="24"/>
          <w:szCs w:val="24"/>
        </w:rPr>
        <w:t xml:space="preserve"> </w:t>
      </w:r>
      <w:r w:rsidR="00E3147E" w:rsidRPr="00F220E5">
        <w:rPr>
          <w:b/>
          <w:bCs/>
          <w:sz w:val="24"/>
          <w:szCs w:val="24"/>
        </w:rPr>
        <w:t xml:space="preserve">Motion to approve </w:t>
      </w:r>
      <w:r w:rsidR="00650C60" w:rsidRPr="00F220E5">
        <w:rPr>
          <w:b/>
          <w:bCs/>
          <w:sz w:val="24"/>
          <w:szCs w:val="24"/>
        </w:rPr>
        <w:t>minutes</w:t>
      </w:r>
      <w:r w:rsidR="00E3147E" w:rsidRPr="00F220E5">
        <w:rPr>
          <w:b/>
          <w:bCs/>
          <w:sz w:val="24"/>
          <w:szCs w:val="24"/>
        </w:rPr>
        <w:t xml:space="preserve"> as presented by </w:t>
      </w:r>
      <w:r w:rsidR="00582139">
        <w:rPr>
          <w:b/>
          <w:bCs/>
          <w:sz w:val="24"/>
          <w:szCs w:val="24"/>
        </w:rPr>
        <w:t>Tommy Sladecek</w:t>
      </w:r>
      <w:r w:rsidR="002D67FC">
        <w:rPr>
          <w:b/>
          <w:bCs/>
          <w:sz w:val="24"/>
          <w:szCs w:val="24"/>
        </w:rPr>
        <w:t xml:space="preserve"> </w:t>
      </w:r>
      <w:r w:rsidR="002F67A9" w:rsidRPr="004B63A9">
        <w:rPr>
          <w:b/>
          <w:bCs/>
          <w:sz w:val="24"/>
          <w:szCs w:val="24"/>
        </w:rPr>
        <w:t>and seconded by</w:t>
      </w:r>
      <w:r w:rsidR="00582139">
        <w:rPr>
          <w:b/>
          <w:bCs/>
          <w:sz w:val="24"/>
          <w:szCs w:val="24"/>
        </w:rPr>
        <w:t xml:space="preserve"> </w:t>
      </w:r>
      <w:r w:rsidR="00AE7DCC">
        <w:rPr>
          <w:b/>
          <w:bCs/>
          <w:sz w:val="24"/>
          <w:szCs w:val="24"/>
        </w:rPr>
        <w:t>Bill Lawson</w:t>
      </w:r>
      <w:r w:rsidR="00582139">
        <w:rPr>
          <w:b/>
          <w:bCs/>
          <w:sz w:val="24"/>
          <w:szCs w:val="24"/>
        </w:rPr>
        <w:t>.</w:t>
      </w:r>
      <w:r w:rsidR="005837B9">
        <w:rPr>
          <w:b/>
          <w:bCs/>
          <w:sz w:val="24"/>
          <w:szCs w:val="24"/>
        </w:rPr>
        <w:t xml:space="preserve"> </w:t>
      </w:r>
      <w:r w:rsidR="002F67A9" w:rsidRPr="004B63A9">
        <w:rPr>
          <w:b/>
          <w:bCs/>
          <w:sz w:val="24"/>
          <w:szCs w:val="24"/>
        </w:rPr>
        <w:t xml:space="preserve">Motion passed unanimously. </w:t>
      </w:r>
    </w:p>
    <w:p w14:paraId="6D8AD8F2" w14:textId="05727116" w:rsidR="002F67A9" w:rsidRPr="004B63A9" w:rsidRDefault="002F67A9" w:rsidP="0049440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Discuss and approve ESD Treasurers Reports</w:t>
      </w:r>
      <w:r w:rsidRPr="004B63A9">
        <w:rPr>
          <w:b/>
          <w:bCs/>
          <w:sz w:val="24"/>
          <w:szCs w:val="24"/>
        </w:rPr>
        <w:t xml:space="preserve">. Motion to approve by Bill Lawson and seconded by </w:t>
      </w:r>
      <w:r w:rsidR="006137F2">
        <w:rPr>
          <w:b/>
          <w:bCs/>
          <w:sz w:val="24"/>
          <w:szCs w:val="24"/>
        </w:rPr>
        <w:t>Tommy Sladecek.</w:t>
      </w:r>
      <w:r w:rsidR="00521283">
        <w:rPr>
          <w:b/>
          <w:bCs/>
          <w:sz w:val="24"/>
          <w:szCs w:val="24"/>
        </w:rPr>
        <w:t xml:space="preserve"> </w:t>
      </w:r>
      <w:r w:rsidR="00CE67EE" w:rsidRPr="004B63A9">
        <w:rPr>
          <w:b/>
          <w:bCs/>
          <w:sz w:val="24"/>
          <w:szCs w:val="24"/>
        </w:rPr>
        <w:t xml:space="preserve"> Motion passed unanimously</w:t>
      </w:r>
    </w:p>
    <w:p w14:paraId="4EFD3C52" w14:textId="6093B675" w:rsidR="00B655EE" w:rsidRPr="00656953" w:rsidRDefault="00AC4793" w:rsidP="006D4BC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D4BC0">
        <w:rPr>
          <w:sz w:val="24"/>
          <w:szCs w:val="24"/>
        </w:rPr>
        <w:t>Hear Monthly report from Fire Chief</w:t>
      </w:r>
      <w:r w:rsidR="00F40F9E" w:rsidRPr="006D4BC0">
        <w:rPr>
          <w:sz w:val="24"/>
          <w:szCs w:val="24"/>
        </w:rPr>
        <w:t xml:space="preserve">. </w:t>
      </w:r>
      <w:r w:rsidR="00B655EE" w:rsidRPr="00A578DF">
        <w:rPr>
          <w:b/>
          <w:bCs/>
          <w:sz w:val="24"/>
          <w:szCs w:val="24"/>
        </w:rPr>
        <w:t xml:space="preserve">Chief </w:t>
      </w:r>
      <w:r w:rsidR="00656953">
        <w:rPr>
          <w:b/>
          <w:bCs/>
          <w:sz w:val="24"/>
          <w:szCs w:val="24"/>
        </w:rPr>
        <w:t xml:space="preserve">stated the calls for October, the annual calls, training hours, inspection reports for October, and Paula would be conducting </w:t>
      </w:r>
      <w:r w:rsidR="001C5FEF">
        <w:rPr>
          <w:b/>
          <w:bCs/>
          <w:sz w:val="24"/>
          <w:szCs w:val="24"/>
        </w:rPr>
        <w:t>monthly audits of the budget. Chief also stated that the Christmas banquet would be December 9</w:t>
      </w:r>
      <w:proofErr w:type="gramStart"/>
      <w:r w:rsidR="001C5FEF" w:rsidRPr="001C5FEF">
        <w:rPr>
          <w:b/>
          <w:bCs/>
          <w:sz w:val="24"/>
          <w:szCs w:val="24"/>
          <w:vertAlign w:val="superscript"/>
        </w:rPr>
        <w:t>th</w:t>
      </w:r>
      <w:r w:rsidR="001C5FEF">
        <w:rPr>
          <w:b/>
          <w:bCs/>
          <w:sz w:val="24"/>
          <w:szCs w:val="24"/>
        </w:rPr>
        <w:t xml:space="preserve"> .</w:t>
      </w:r>
      <w:proofErr w:type="gramEnd"/>
    </w:p>
    <w:p w14:paraId="69BBEA00" w14:textId="7812AB34" w:rsidR="00656953" w:rsidRPr="006D4BC0" w:rsidRDefault="008B0D71" w:rsidP="006D4B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 and possibly act on purchasing a CD with funds from the Money Market account. </w:t>
      </w:r>
      <w:r w:rsidR="00DD661F" w:rsidRPr="00DD661F">
        <w:rPr>
          <w:b/>
          <w:bCs/>
          <w:sz w:val="24"/>
          <w:szCs w:val="24"/>
        </w:rPr>
        <w:t>Motion to move $500,000 from the Money Market account to a 11 Month CD at Eagle Bank by Bill Lawson and seconded by Tommy Sladecek. Motion passed unanimously.</w:t>
      </w:r>
    </w:p>
    <w:p w14:paraId="32BA8C51" w14:textId="7F783D41" w:rsidR="00D92353" w:rsidRPr="00663982" w:rsidRDefault="001C5FEF" w:rsidP="0049440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Discuss</w:t>
      </w:r>
      <w:r w:rsidR="00132C2F">
        <w:rPr>
          <w:sz w:val="24"/>
          <w:szCs w:val="24"/>
        </w:rPr>
        <w:t xml:space="preserve"> </w:t>
      </w:r>
      <w:r w:rsidR="0016477C">
        <w:rPr>
          <w:sz w:val="24"/>
          <w:szCs w:val="24"/>
        </w:rPr>
        <w:t>and possib</w:t>
      </w:r>
      <w:r w:rsidR="00FB1B59">
        <w:rPr>
          <w:sz w:val="24"/>
          <w:szCs w:val="24"/>
        </w:rPr>
        <w:t xml:space="preserve">ly </w:t>
      </w:r>
      <w:r w:rsidR="00DD661F">
        <w:rPr>
          <w:sz w:val="24"/>
          <w:szCs w:val="24"/>
        </w:rPr>
        <w:t xml:space="preserve">approve purchase of land (memorial site) from Jarrell VFD. </w:t>
      </w:r>
      <w:r w:rsidR="00DD661F" w:rsidRPr="00663982">
        <w:rPr>
          <w:b/>
          <w:bCs/>
          <w:sz w:val="24"/>
          <w:szCs w:val="24"/>
        </w:rPr>
        <w:t xml:space="preserve">Motion by Tommy Sladecek to purchase memorial site for $10 seconded by Bill Lawson. </w:t>
      </w:r>
      <w:r w:rsidR="00663982" w:rsidRPr="00663982">
        <w:rPr>
          <w:b/>
          <w:bCs/>
          <w:sz w:val="24"/>
          <w:szCs w:val="24"/>
        </w:rPr>
        <w:t xml:space="preserve">Motion passed unanimously. </w:t>
      </w:r>
    </w:p>
    <w:p w14:paraId="1CE46C4B" w14:textId="1F28343E" w:rsidR="0012479B" w:rsidRPr="00E1726B" w:rsidRDefault="003A6885" w:rsidP="0049440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Discuss and possibly act on surplusing garage door motors and generator from Station</w:t>
      </w:r>
      <w:r w:rsidR="00B759D8">
        <w:rPr>
          <w:sz w:val="24"/>
          <w:szCs w:val="24"/>
        </w:rPr>
        <w:t xml:space="preserve"> #</w:t>
      </w:r>
      <w:r>
        <w:rPr>
          <w:sz w:val="24"/>
          <w:szCs w:val="24"/>
        </w:rPr>
        <w:t xml:space="preserve"> 2. </w:t>
      </w:r>
      <w:r w:rsidRPr="003A6885">
        <w:rPr>
          <w:b/>
          <w:bCs/>
          <w:sz w:val="24"/>
          <w:szCs w:val="24"/>
        </w:rPr>
        <w:t>Motion to declare the garage door motors and the generator as surplus by Bill Lawson and seconded by Tommy Sladecek. Motion passed unanimously.</w:t>
      </w:r>
      <w:r>
        <w:rPr>
          <w:sz w:val="24"/>
          <w:szCs w:val="24"/>
        </w:rPr>
        <w:t xml:space="preserve"> </w:t>
      </w:r>
    </w:p>
    <w:p w14:paraId="270AD20A" w14:textId="367C8E2A" w:rsidR="00DE4E81" w:rsidRPr="00DE4E81" w:rsidRDefault="00946D60" w:rsidP="0049440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</w:t>
      </w:r>
      <w:r w:rsidR="00DE4E81">
        <w:rPr>
          <w:sz w:val="24"/>
          <w:szCs w:val="24"/>
        </w:rPr>
        <w:t xml:space="preserve">iscuss and possibly </w:t>
      </w:r>
      <w:r w:rsidR="00B759D8">
        <w:rPr>
          <w:sz w:val="24"/>
          <w:szCs w:val="24"/>
        </w:rPr>
        <w:t>approve installation of an ADA lift device at Station #1.</w:t>
      </w:r>
      <w:r w:rsidR="008E65E8">
        <w:rPr>
          <w:sz w:val="24"/>
          <w:szCs w:val="24"/>
        </w:rPr>
        <w:t xml:space="preserve"> </w:t>
      </w:r>
      <w:r w:rsidR="008E65E8" w:rsidRPr="008E65E8">
        <w:rPr>
          <w:b/>
          <w:bCs/>
          <w:sz w:val="24"/>
          <w:szCs w:val="24"/>
        </w:rPr>
        <w:t xml:space="preserve">Bill Lawson made motion to approve the purchase and installation of the lift device for $36,742.00 to Station #1 seconded by Tommy Sladecek. Motion passed unanimously. </w:t>
      </w:r>
    </w:p>
    <w:p w14:paraId="6C4C904D" w14:textId="4B69BA96" w:rsidR="0012479B" w:rsidRPr="004B38A7" w:rsidRDefault="004B38A7" w:rsidP="004B38A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757506" w:rsidRPr="004B38A7">
        <w:rPr>
          <w:sz w:val="24"/>
          <w:szCs w:val="24"/>
        </w:rPr>
        <w:t>Review</w:t>
      </w:r>
      <w:r w:rsidR="00732524" w:rsidRPr="004B38A7">
        <w:rPr>
          <w:sz w:val="24"/>
          <w:szCs w:val="24"/>
        </w:rPr>
        <w:t xml:space="preserve">, discuss and possibly act on the adoption of a revised investment policy. </w:t>
      </w:r>
      <w:r w:rsidR="00732524" w:rsidRPr="004B38A7">
        <w:rPr>
          <w:b/>
          <w:bCs/>
          <w:sz w:val="24"/>
          <w:szCs w:val="24"/>
        </w:rPr>
        <w:t>Table until the February meeting.</w:t>
      </w:r>
      <w:r w:rsidR="00732524" w:rsidRPr="004B38A7">
        <w:rPr>
          <w:sz w:val="24"/>
          <w:szCs w:val="24"/>
        </w:rPr>
        <w:t xml:space="preserve"> </w:t>
      </w:r>
    </w:p>
    <w:p w14:paraId="02003DF1" w14:textId="3581D6C8" w:rsidR="004239AB" w:rsidRPr="004239AB" w:rsidRDefault="00792F29" w:rsidP="00FB6DF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4B38A7">
        <w:rPr>
          <w:sz w:val="24"/>
          <w:szCs w:val="24"/>
        </w:rPr>
        <w:t xml:space="preserve">Review and approve line-item adjustments and budget amendments. </w:t>
      </w:r>
      <w:r w:rsidR="004239AB" w:rsidRPr="004239AB">
        <w:rPr>
          <w:b/>
          <w:bCs/>
          <w:sz w:val="24"/>
          <w:szCs w:val="24"/>
        </w:rPr>
        <w:t xml:space="preserve">Tommy Sladecek made a motion to approve the budget amendment of moving $764.94 from Station #1 Checking Cap Outlay (0639) to Operation Account (0068) and seconded by Bill Lawson. Motion passed unanimously. </w:t>
      </w:r>
    </w:p>
    <w:p w14:paraId="3A4109AC" w14:textId="03B641A0" w:rsidR="00D92353" w:rsidRPr="00FB6DF6" w:rsidRDefault="00FB2ACF" w:rsidP="00FB6DF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 open ESD 5 board position. </w:t>
      </w:r>
      <w:r w:rsidRPr="006377BF">
        <w:rPr>
          <w:b/>
          <w:bCs/>
          <w:sz w:val="24"/>
          <w:szCs w:val="24"/>
        </w:rPr>
        <w:t>Hope to have someone by next meeting.</w:t>
      </w:r>
    </w:p>
    <w:p w14:paraId="34BD1C99" w14:textId="40BF4F39" w:rsidR="0084772D" w:rsidRPr="006377BF" w:rsidRDefault="00914BA1" w:rsidP="00EA070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6377BF">
        <w:rPr>
          <w:sz w:val="24"/>
          <w:szCs w:val="24"/>
        </w:rPr>
        <w:t xml:space="preserve">Comments from Commissioners: </w:t>
      </w:r>
      <w:r w:rsidR="004239AB">
        <w:rPr>
          <w:b/>
          <w:bCs/>
          <w:sz w:val="24"/>
          <w:szCs w:val="24"/>
        </w:rPr>
        <w:t>Barry</w:t>
      </w:r>
      <w:r w:rsidR="00FB6DF6">
        <w:rPr>
          <w:b/>
          <w:bCs/>
          <w:sz w:val="24"/>
          <w:szCs w:val="24"/>
        </w:rPr>
        <w:t xml:space="preserve"> comment</w:t>
      </w:r>
      <w:r w:rsidR="004239AB">
        <w:rPr>
          <w:b/>
          <w:bCs/>
          <w:sz w:val="24"/>
          <w:szCs w:val="24"/>
        </w:rPr>
        <w:t xml:space="preserve">ed to Staff, thanks for all you do, good job to all. </w:t>
      </w:r>
    </w:p>
    <w:p w14:paraId="2963842B" w14:textId="1FFFCD4C" w:rsidR="009F174B" w:rsidRPr="00D96F9D" w:rsidRDefault="00271F98" w:rsidP="009F174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D96F9D">
        <w:rPr>
          <w:sz w:val="24"/>
          <w:szCs w:val="24"/>
        </w:rPr>
        <w:t>Adjournment, President Barry Cryer adjourned at 5:</w:t>
      </w:r>
      <w:r w:rsidR="00D96F9D">
        <w:rPr>
          <w:sz w:val="24"/>
          <w:szCs w:val="24"/>
        </w:rPr>
        <w:t>5</w:t>
      </w:r>
      <w:r w:rsidR="004239AB">
        <w:rPr>
          <w:sz w:val="24"/>
          <w:szCs w:val="24"/>
        </w:rPr>
        <w:t>0</w:t>
      </w:r>
      <w:r w:rsidRPr="00D96F9D">
        <w:rPr>
          <w:sz w:val="24"/>
          <w:szCs w:val="24"/>
        </w:rPr>
        <w:t xml:space="preserve"> </w:t>
      </w:r>
      <w:proofErr w:type="gramStart"/>
      <w:r w:rsidRPr="00D96F9D">
        <w:rPr>
          <w:sz w:val="24"/>
          <w:szCs w:val="24"/>
        </w:rPr>
        <w:t xml:space="preserve">PM </w:t>
      </w:r>
      <w:r w:rsidR="001968C6" w:rsidRPr="00D96F9D">
        <w:rPr>
          <w:sz w:val="24"/>
          <w:szCs w:val="24"/>
        </w:rPr>
        <w:t>.</w:t>
      </w:r>
      <w:proofErr w:type="gramEnd"/>
      <w:r w:rsidR="001968C6" w:rsidRPr="00D96F9D">
        <w:rPr>
          <w:sz w:val="24"/>
          <w:szCs w:val="24"/>
        </w:rPr>
        <w:t xml:space="preserve"> </w:t>
      </w:r>
    </w:p>
    <w:p w14:paraId="6A8CAD76" w14:textId="763C2971" w:rsidR="00DC1C06" w:rsidRDefault="008C49A0" w:rsidP="00DC1C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DC1C06">
        <w:rPr>
          <w:b/>
          <w:bCs/>
          <w:sz w:val="24"/>
          <w:szCs w:val="24"/>
        </w:rPr>
        <w:t>espectfully Submitted</w:t>
      </w:r>
      <w:r w:rsidR="00BA6780">
        <w:rPr>
          <w:b/>
          <w:bCs/>
          <w:sz w:val="24"/>
          <w:szCs w:val="24"/>
        </w:rPr>
        <w:t xml:space="preserve"> </w:t>
      </w:r>
      <w:r w:rsidR="004239AB">
        <w:rPr>
          <w:b/>
          <w:bCs/>
          <w:sz w:val="24"/>
          <w:szCs w:val="24"/>
        </w:rPr>
        <w:t>November</w:t>
      </w:r>
      <w:r w:rsidR="00D96F9D">
        <w:rPr>
          <w:b/>
          <w:bCs/>
          <w:sz w:val="24"/>
          <w:szCs w:val="24"/>
        </w:rPr>
        <w:t xml:space="preserve"> 28, 2022</w:t>
      </w:r>
    </w:p>
    <w:p w14:paraId="14751B0F" w14:textId="274BE6DB" w:rsidR="00183ABA" w:rsidRPr="00183ABA" w:rsidRDefault="00E36F2E" w:rsidP="00183A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Bill Lawso</w:t>
      </w:r>
      <w:r w:rsidR="00A82754">
        <w:rPr>
          <w:b/>
          <w:bCs/>
          <w:sz w:val="24"/>
          <w:szCs w:val="24"/>
        </w:rPr>
        <w:t>n.  Secretary</w:t>
      </w:r>
      <w:r w:rsidR="00380E45">
        <w:rPr>
          <w:sz w:val="24"/>
          <w:szCs w:val="24"/>
        </w:rPr>
        <w:t xml:space="preserve">  </w:t>
      </w:r>
    </w:p>
    <w:sectPr w:rsidR="00183ABA" w:rsidRPr="00183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2F9"/>
    <w:multiLevelType w:val="hybridMultilevel"/>
    <w:tmpl w:val="C76C25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774D5"/>
    <w:multiLevelType w:val="hybridMultilevel"/>
    <w:tmpl w:val="F8241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9621C"/>
    <w:multiLevelType w:val="hybridMultilevel"/>
    <w:tmpl w:val="1E9474C2"/>
    <w:lvl w:ilvl="0" w:tplc="B9465F4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sz w:val="28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E513707"/>
    <w:multiLevelType w:val="hybridMultilevel"/>
    <w:tmpl w:val="BE403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621232">
    <w:abstractNumId w:val="1"/>
  </w:num>
  <w:num w:numId="2" w16cid:durableId="1097410793">
    <w:abstractNumId w:val="0"/>
  </w:num>
  <w:num w:numId="3" w16cid:durableId="1050571464">
    <w:abstractNumId w:val="3"/>
  </w:num>
  <w:num w:numId="4" w16cid:durableId="1344043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F4"/>
    <w:rsid w:val="00000202"/>
    <w:rsid w:val="00002AC3"/>
    <w:rsid w:val="00004228"/>
    <w:rsid w:val="000102C4"/>
    <w:rsid w:val="00012C8B"/>
    <w:rsid w:val="000136B2"/>
    <w:rsid w:val="000143BA"/>
    <w:rsid w:val="00020AA1"/>
    <w:rsid w:val="00021B8E"/>
    <w:rsid w:val="00026B5E"/>
    <w:rsid w:val="00030455"/>
    <w:rsid w:val="00030FE4"/>
    <w:rsid w:val="0003252F"/>
    <w:rsid w:val="000329A3"/>
    <w:rsid w:val="0003737D"/>
    <w:rsid w:val="000461C4"/>
    <w:rsid w:val="00047BA1"/>
    <w:rsid w:val="00055C3E"/>
    <w:rsid w:val="000766BB"/>
    <w:rsid w:val="00087E95"/>
    <w:rsid w:val="00095793"/>
    <w:rsid w:val="000A1197"/>
    <w:rsid w:val="000A3802"/>
    <w:rsid w:val="000A556A"/>
    <w:rsid w:val="000A6756"/>
    <w:rsid w:val="000B1A75"/>
    <w:rsid w:val="000B3800"/>
    <w:rsid w:val="000B48F5"/>
    <w:rsid w:val="000C13F1"/>
    <w:rsid w:val="000C4667"/>
    <w:rsid w:val="000D4FD2"/>
    <w:rsid w:val="000D5C5B"/>
    <w:rsid w:val="000E0DB7"/>
    <w:rsid w:val="000E209D"/>
    <w:rsid w:val="000E5188"/>
    <w:rsid w:val="000E54DD"/>
    <w:rsid w:val="000F04C7"/>
    <w:rsid w:val="000F1995"/>
    <w:rsid w:val="000F25E1"/>
    <w:rsid w:val="000F50CB"/>
    <w:rsid w:val="000F7DB1"/>
    <w:rsid w:val="00105C0E"/>
    <w:rsid w:val="00107C31"/>
    <w:rsid w:val="00116AF9"/>
    <w:rsid w:val="0012479B"/>
    <w:rsid w:val="00132C2F"/>
    <w:rsid w:val="00133FB0"/>
    <w:rsid w:val="0016477C"/>
    <w:rsid w:val="00166499"/>
    <w:rsid w:val="00170846"/>
    <w:rsid w:val="00176D59"/>
    <w:rsid w:val="001835D5"/>
    <w:rsid w:val="00183ABA"/>
    <w:rsid w:val="00184AFF"/>
    <w:rsid w:val="00186356"/>
    <w:rsid w:val="00186C2D"/>
    <w:rsid w:val="00187312"/>
    <w:rsid w:val="00187DA6"/>
    <w:rsid w:val="00192BC8"/>
    <w:rsid w:val="001968C6"/>
    <w:rsid w:val="00196910"/>
    <w:rsid w:val="00197803"/>
    <w:rsid w:val="001A03F5"/>
    <w:rsid w:val="001A3299"/>
    <w:rsid w:val="001A4369"/>
    <w:rsid w:val="001A553C"/>
    <w:rsid w:val="001A7FAF"/>
    <w:rsid w:val="001B6E1B"/>
    <w:rsid w:val="001C0B41"/>
    <w:rsid w:val="001C5FEF"/>
    <w:rsid w:val="001D731B"/>
    <w:rsid w:val="001E10CB"/>
    <w:rsid w:val="001F40CF"/>
    <w:rsid w:val="001F5A3B"/>
    <w:rsid w:val="0020066F"/>
    <w:rsid w:val="0020183E"/>
    <w:rsid w:val="00202C9B"/>
    <w:rsid w:val="00211575"/>
    <w:rsid w:val="00215F67"/>
    <w:rsid w:val="002173F3"/>
    <w:rsid w:val="0021764D"/>
    <w:rsid w:val="00222CA5"/>
    <w:rsid w:val="00231FBF"/>
    <w:rsid w:val="00235CC6"/>
    <w:rsid w:val="002363B8"/>
    <w:rsid w:val="00243A40"/>
    <w:rsid w:val="00243A98"/>
    <w:rsid w:val="002453BF"/>
    <w:rsid w:val="00245FDE"/>
    <w:rsid w:val="00246B99"/>
    <w:rsid w:val="00246DF9"/>
    <w:rsid w:val="00254BCC"/>
    <w:rsid w:val="00260644"/>
    <w:rsid w:val="00266570"/>
    <w:rsid w:val="00271F98"/>
    <w:rsid w:val="002722BC"/>
    <w:rsid w:val="00277F5E"/>
    <w:rsid w:val="00282A46"/>
    <w:rsid w:val="00282EED"/>
    <w:rsid w:val="002861EA"/>
    <w:rsid w:val="00291081"/>
    <w:rsid w:val="0029704A"/>
    <w:rsid w:val="002A555F"/>
    <w:rsid w:val="002B10E1"/>
    <w:rsid w:val="002C254C"/>
    <w:rsid w:val="002C3D75"/>
    <w:rsid w:val="002C67A2"/>
    <w:rsid w:val="002D58BC"/>
    <w:rsid w:val="002D5C9A"/>
    <w:rsid w:val="002D67FC"/>
    <w:rsid w:val="002D6A7D"/>
    <w:rsid w:val="002F3340"/>
    <w:rsid w:val="002F36F5"/>
    <w:rsid w:val="002F3F39"/>
    <w:rsid w:val="002F67A9"/>
    <w:rsid w:val="002F7524"/>
    <w:rsid w:val="003017A9"/>
    <w:rsid w:val="00302C89"/>
    <w:rsid w:val="00310372"/>
    <w:rsid w:val="00311EAD"/>
    <w:rsid w:val="003137C3"/>
    <w:rsid w:val="00316827"/>
    <w:rsid w:val="00320D7B"/>
    <w:rsid w:val="00321E3E"/>
    <w:rsid w:val="00327F56"/>
    <w:rsid w:val="00340DB7"/>
    <w:rsid w:val="00343352"/>
    <w:rsid w:val="00344274"/>
    <w:rsid w:val="00345379"/>
    <w:rsid w:val="00352BFE"/>
    <w:rsid w:val="003535D8"/>
    <w:rsid w:val="00356FE5"/>
    <w:rsid w:val="003645A9"/>
    <w:rsid w:val="003652A8"/>
    <w:rsid w:val="00376F3A"/>
    <w:rsid w:val="00380E45"/>
    <w:rsid w:val="00393C3E"/>
    <w:rsid w:val="0039521B"/>
    <w:rsid w:val="003958E6"/>
    <w:rsid w:val="003A3270"/>
    <w:rsid w:val="003A6885"/>
    <w:rsid w:val="003B3EE7"/>
    <w:rsid w:val="003B41B9"/>
    <w:rsid w:val="003B6FD4"/>
    <w:rsid w:val="003C038E"/>
    <w:rsid w:val="003C0EC4"/>
    <w:rsid w:val="003C709D"/>
    <w:rsid w:val="003C7587"/>
    <w:rsid w:val="003D27E9"/>
    <w:rsid w:val="003D2B7D"/>
    <w:rsid w:val="003D4D4F"/>
    <w:rsid w:val="003D6780"/>
    <w:rsid w:val="003D6947"/>
    <w:rsid w:val="003F2D58"/>
    <w:rsid w:val="00403384"/>
    <w:rsid w:val="00407EF3"/>
    <w:rsid w:val="00416C16"/>
    <w:rsid w:val="00416C46"/>
    <w:rsid w:val="004239AB"/>
    <w:rsid w:val="00423EFF"/>
    <w:rsid w:val="0043029F"/>
    <w:rsid w:val="00431724"/>
    <w:rsid w:val="0043510B"/>
    <w:rsid w:val="004369C6"/>
    <w:rsid w:val="00450A12"/>
    <w:rsid w:val="00451224"/>
    <w:rsid w:val="0045330A"/>
    <w:rsid w:val="00456289"/>
    <w:rsid w:val="00457D64"/>
    <w:rsid w:val="00462C4D"/>
    <w:rsid w:val="00476EF0"/>
    <w:rsid w:val="004846FC"/>
    <w:rsid w:val="0049004D"/>
    <w:rsid w:val="0049440B"/>
    <w:rsid w:val="0049498B"/>
    <w:rsid w:val="004A152B"/>
    <w:rsid w:val="004A48FC"/>
    <w:rsid w:val="004A711D"/>
    <w:rsid w:val="004A7AD6"/>
    <w:rsid w:val="004B1755"/>
    <w:rsid w:val="004B2835"/>
    <w:rsid w:val="004B38A7"/>
    <w:rsid w:val="004B63A9"/>
    <w:rsid w:val="004C17B9"/>
    <w:rsid w:val="004C26A9"/>
    <w:rsid w:val="004C4FB9"/>
    <w:rsid w:val="004C73D9"/>
    <w:rsid w:val="004D4517"/>
    <w:rsid w:val="004E3B6F"/>
    <w:rsid w:val="004E6B15"/>
    <w:rsid w:val="004F1A2B"/>
    <w:rsid w:val="004F5BC0"/>
    <w:rsid w:val="005048CA"/>
    <w:rsid w:val="0051189F"/>
    <w:rsid w:val="00513D50"/>
    <w:rsid w:val="0051730C"/>
    <w:rsid w:val="00521283"/>
    <w:rsid w:val="005251E2"/>
    <w:rsid w:val="00526C4E"/>
    <w:rsid w:val="00527AF7"/>
    <w:rsid w:val="00531E70"/>
    <w:rsid w:val="0053247B"/>
    <w:rsid w:val="0053335B"/>
    <w:rsid w:val="00533424"/>
    <w:rsid w:val="00536535"/>
    <w:rsid w:val="00540C62"/>
    <w:rsid w:val="0054209B"/>
    <w:rsid w:val="00552F40"/>
    <w:rsid w:val="00555EA6"/>
    <w:rsid w:val="00561970"/>
    <w:rsid w:val="005646E5"/>
    <w:rsid w:val="00576C40"/>
    <w:rsid w:val="005775DC"/>
    <w:rsid w:val="00582139"/>
    <w:rsid w:val="005837B9"/>
    <w:rsid w:val="00585A77"/>
    <w:rsid w:val="0058632C"/>
    <w:rsid w:val="0059046A"/>
    <w:rsid w:val="0059095F"/>
    <w:rsid w:val="00593B9B"/>
    <w:rsid w:val="00594DA0"/>
    <w:rsid w:val="00595267"/>
    <w:rsid w:val="005977A5"/>
    <w:rsid w:val="005A2703"/>
    <w:rsid w:val="005A2992"/>
    <w:rsid w:val="005A7F57"/>
    <w:rsid w:val="005B32E0"/>
    <w:rsid w:val="005D2409"/>
    <w:rsid w:val="005D3237"/>
    <w:rsid w:val="005E6983"/>
    <w:rsid w:val="005E7CC7"/>
    <w:rsid w:val="005F69B5"/>
    <w:rsid w:val="005F6C9C"/>
    <w:rsid w:val="005F7425"/>
    <w:rsid w:val="0060055A"/>
    <w:rsid w:val="00600D60"/>
    <w:rsid w:val="00602783"/>
    <w:rsid w:val="00603DB0"/>
    <w:rsid w:val="00605493"/>
    <w:rsid w:val="00610A4F"/>
    <w:rsid w:val="0061228E"/>
    <w:rsid w:val="006137F2"/>
    <w:rsid w:val="006154B2"/>
    <w:rsid w:val="00615FDF"/>
    <w:rsid w:val="006259B9"/>
    <w:rsid w:val="0063230C"/>
    <w:rsid w:val="00635D4E"/>
    <w:rsid w:val="006377BF"/>
    <w:rsid w:val="00650C60"/>
    <w:rsid w:val="00656953"/>
    <w:rsid w:val="006604EA"/>
    <w:rsid w:val="00661533"/>
    <w:rsid w:val="00663982"/>
    <w:rsid w:val="00666614"/>
    <w:rsid w:val="006706C9"/>
    <w:rsid w:val="00675178"/>
    <w:rsid w:val="00675DB3"/>
    <w:rsid w:val="00676AD7"/>
    <w:rsid w:val="0068211B"/>
    <w:rsid w:val="006829FF"/>
    <w:rsid w:val="006910D4"/>
    <w:rsid w:val="00692BBF"/>
    <w:rsid w:val="006A5B14"/>
    <w:rsid w:val="006B0BF1"/>
    <w:rsid w:val="006B48FC"/>
    <w:rsid w:val="006B6701"/>
    <w:rsid w:val="006C16A3"/>
    <w:rsid w:val="006C2F18"/>
    <w:rsid w:val="006D41E0"/>
    <w:rsid w:val="006D47CC"/>
    <w:rsid w:val="006D4BC0"/>
    <w:rsid w:val="006D6939"/>
    <w:rsid w:val="006E4C6D"/>
    <w:rsid w:val="006F4479"/>
    <w:rsid w:val="007027A4"/>
    <w:rsid w:val="0070290F"/>
    <w:rsid w:val="00714F27"/>
    <w:rsid w:val="00724570"/>
    <w:rsid w:val="00727497"/>
    <w:rsid w:val="00732524"/>
    <w:rsid w:val="00737CCA"/>
    <w:rsid w:val="007439AE"/>
    <w:rsid w:val="00750D77"/>
    <w:rsid w:val="00750F8B"/>
    <w:rsid w:val="007559DC"/>
    <w:rsid w:val="00757506"/>
    <w:rsid w:val="007675E9"/>
    <w:rsid w:val="007741DB"/>
    <w:rsid w:val="007823FB"/>
    <w:rsid w:val="00792F29"/>
    <w:rsid w:val="007A20A0"/>
    <w:rsid w:val="007A508C"/>
    <w:rsid w:val="007B5611"/>
    <w:rsid w:val="007B7CF9"/>
    <w:rsid w:val="007C5425"/>
    <w:rsid w:val="007D606D"/>
    <w:rsid w:val="007E6E04"/>
    <w:rsid w:val="007F1D70"/>
    <w:rsid w:val="007F2AEA"/>
    <w:rsid w:val="007F4D13"/>
    <w:rsid w:val="008043FE"/>
    <w:rsid w:val="00806371"/>
    <w:rsid w:val="00811CC9"/>
    <w:rsid w:val="0082372A"/>
    <w:rsid w:val="00833D21"/>
    <w:rsid w:val="00834EF6"/>
    <w:rsid w:val="00841656"/>
    <w:rsid w:val="0084772D"/>
    <w:rsid w:val="00851F46"/>
    <w:rsid w:val="008563DA"/>
    <w:rsid w:val="00857082"/>
    <w:rsid w:val="00866A5C"/>
    <w:rsid w:val="008678F4"/>
    <w:rsid w:val="0088038B"/>
    <w:rsid w:val="00884B70"/>
    <w:rsid w:val="00884EE2"/>
    <w:rsid w:val="00884F61"/>
    <w:rsid w:val="008859D2"/>
    <w:rsid w:val="0088631B"/>
    <w:rsid w:val="008B0D71"/>
    <w:rsid w:val="008B1308"/>
    <w:rsid w:val="008C1900"/>
    <w:rsid w:val="008C1DA6"/>
    <w:rsid w:val="008C3C2A"/>
    <w:rsid w:val="008C3CB6"/>
    <w:rsid w:val="008C49A0"/>
    <w:rsid w:val="008C6F76"/>
    <w:rsid w:val="008D0E4F"/>
    <w:rsid w:val="008E65E8"/>
    <w:rsid w:val="008F5D52"/>
    <w:rsid w:val="00901619"/>
    <w:rsid w:val="009108EB"/>
    <w:rsid w:val="00913504"/>
    <w:rsid w:val="00914BA1"/>
    <w:rsid w:val="00921A99"/>
    <w:rsid w:val="00926947"/>
    <w:rsid w:val="00942D32"/>
    <w:rsid w:val="00946C20"/>
    <w:rsid w:val="00946D60"/>
    <w:rsid w:val="009516E0"/>
    <w:rsid w:val="00952ADA"/>
    <w:rsid w:val="00955E78"/>
    <w:rsid w:val="009614C6"/>
    <w:rsid w:val="009624A6"/>
    <w:rsid w:val="0098464A"/>
    <w:rsid w:val="009850ED"/>
    <w:rsid w:val="00986A64"/>
    <w:rsid w:val="009A086F"/>
    <w:rsid w:val="009B0E68"/>
    <w:rsid w:val="009D00A8"/>
    <w:rsid w:val="009D48F4"/>
    <w:rsid w:val="009D5F67"/>
    <w:rsid w:val="009D6867"/>
    <w:rsid w:val="009E768A"/>
    <w:rsid w:val="009F174B"/>
    <w:rsid w:val="009F1D9D"/>
    <w:rsid w:val="009F3AC7"/>
    <w:rsid w:val="009F4380"/>
    <w:rsid w:val="00A00466"/>
    <w:rsid w:val="00A02B0F"/>
    <w:rsid w:val="00A053B0"/>
    <w:rsid w:val="00A06230"/>
    <w:rsid w:val="00A1550D"/>
    <w:rsid w:val="00A15E23"/>
    <w:rsid w:val="00A26E72"/>
    <w:rsid w:val="00A35D81"/>
    <w:rsid w:val="00A42549"/>
    <w:rsid w:val="00A512AA"/>
    <w:rsid w:val="00A5291A"/>
    <w:rsid w:val="00A578DF"/>
    <w:rsid w:val="00A61B94"/>
    <w:rsid w:val="00A73975"/>
    <w:rsid w:val="00A82754"/>
    <w:rsid w:val="00AA5B79"/>
    <w:rsid w:val="00AC1C77"/>
    <w:rsid w:val="00AC3FE9"/>
    <w:rsid w:val="00AC4793"/>
    <w:rsid w:val="00AD0011"/>
    <w:rsid w:val="00AD2C04"/>
    <w:rsid w:val="00AD3CE2"/>
    <w:rsid w:val="00AD43E2"/>
    <w:rsid w:val="00AE4420"/>
    <w:rsid w:val="00AE7DCC"/>
    <w:rsid w:val="00B10B5E"/>
    <w:rsid w:val="00B1333F"/>
    <w:rsid w:val="00B16FA9"/>
    <w:rsid w:val="00B22C94"/>
    <w:rsid w:val="00B231D1"/>
    <w:rsid w:val="00B26543"/>
    <w:rsid w:val="00B31897"/>
    <w:rsid w:val="00B32426"/>
    <w:rsid w:val="00B42C08"/>
    <w:rsid w:val="00B43A8C"/>
    <w:rsid w:val="00B46EE0"/>
    <w:rsid w:val="00B47422"/>
    <w:rsid w:val="00B54285"/>
    <w:rsid w:val="00B55C30"/>
    <w:rsid w:val="00B60E9C"/>
    <w:rsid w:val="00B616E2"/>
    <w:rsid w:val="00B655EE"/>
    <w:rsid w:val="00B65E84"/>
    <w:rsid w:val="00B67091"/>
    <w:rsid w:val="00B71D6F"/>
    <w:rsid w:val="00B7373B"/>
    <w:rsid w:val="00B759D8"/>
    <w:rsid w:val="00B812FC"/>
    <w:rsid w:val="00B8130D"/>
    <w:rsid w:val="00B8289D"/>
    <w:rsid w:val="00B867E1"/>
    <w:rsid w:val="00B86F79"/>
    <w:rsid w:val="00B91E2A"/>
    <w:rsid w:val="00B9749C"/>
    <w:rsid w:val="00BA3AF0"/>
    <w:rsid w:val="00BA5211"/>
    <w:rsid w:val="00BA6780"/>
    <w:rsid w:val="00BB3571"/>
    <w:rsid w:val="00BB6044"/>
    <w:rsid w:val="00BB6351"/>
    <w:rsid w:val="00BC0B5C"/>
    <w:rsid w:val="00BC141C"/>
    <w:rsid w:val="00BD392B"/>
    <w:rsid w:val="00BD42CB"/>
    <w:rsid w:val="00BD4EEA"/>
    <w:rsid w:val="00BE1D86"/>
    <w:rsid w:val="00BF003B"/>
    <w:rsid w:val="00BF0A7B"/>
    <w:rsid w:val="00BF3035"/>
    <w:rsid w:val="00BF5DF5"/>
    <w:rsid w:val="00C02F1B"/>
    <w:rsid w:val="00C064A0"/>
    <w:rsid w:val="00C07AA0"/>
    <w:rsid w:val="00C117F6"/>
    <w:rsid w:val="00C16100"/>
    <w:rsid w:val="00C21A28"/>
    <w:rsid w:val="00C279DB"/>
    <w:rsid w:val="00C31B63"/>
    <w:rsid w:val="00C3288C"/>
    <w:rsid w:val="00C34138"/>
    <w:rsid w:val="00C34BE1"/>
    <w:rsid w:val="00C35CF0"/>
    <w:rsid w:val="00C37261"/>
    <w:rsid w:val="00C41911"/>
    <w:rsid w:val="00C47B64"/>
    <w:rsid w:val="00C5181A"/>
    <w:rsid w:val="00C57F5D"/>
    <w:rsid w:val="00C672A7"/>
    <w:rsid w:val="00C76C5C"/>
    <w:rsid w:val="00C860A9"/>
    <w:rsid w:val="00C91132"/>
    <w:rsid w:val="00C92343"/>
    <w:rsid w:val="00C93BB8"/>
    <w:rsid w:val="00CA1134"/>
    <w:rsid w:val="00CA5648"/>
    <w:rsid w:val="00CB2BBD"/>
    <w:rsid w:val="00CC2AFB"/>
    <w:rsid w:val="00CD371E"/>
    <w:rsid w:val="00CD3B1C"/>
    <w:rsid w:val="00CE28E8"/>
    <w:rsid w:val="00CE3635"/>
    <w:rsid w:val="00CE67EE"/>
    <w:rsid w:val="00CF06ED"/>
    <w:rsid w:val="00CF0A2F"/>
    <w:rsid w:val="00CF6785"/>
    <w:rsid w:val="00D107F9"/>
    <w:rsid w:val="00D24039"/>
    <w:rsid w:val="00D3174E"/>
    <w:rsid w:val="00D327C6"/>
    <w:rsid w:val="00D35168"/>
    <w:rsid w:val="00D37404"/>
    <w:rsid w:val="00D40510"/>
    <w:rsid w:val="00D46B29"/>
    <w:rsid w:val="00D566AD"/>
    <w:rsid w:val="00D60070"/>
    <w:rsid w:val="00D60830"/>
    <w:rsid w:val="00D628C8"/>
    <w:rsid w:val="00D656CF"/>
    <w:rsid w:val="00D72E82"/>
    <w:rsid w:val="00D81D8E"/>
    <w:rsid w:val="00D81DBF"/>
    <w:rsid w:val="00D841FA"/>
    <w:rsid w:val="00D849FB"/>
    <w:rsid w:val="00D85212"/>
    <w:rsid w:val="00D90DF4"/>
    <w:rsid w:val="00D92353"/>
    <w:rsid w:val="00D931B8"/>
    <w:rsid w:val="00D9657F"/>
    <w:rsid w:val="00D96F9D"/>
    <w:rsid w:val="00DA11D7"/>
    <w:rsid w:val="00DA5B8A"/>
    <w:rsid w:val="00DB647A"/>
    <w:rsid w:val="00DC0EC3"/>
    <w:rsid w:val="00DC1C06"/>
    <w:rsid w:val="00DC3E78"/>
    <w:rsid w:val="00DD2038"/>
    <w:rsid w:val="00DD661F"/>
    <w:rsid w:val="00DE340E"/>
    <w:rsid w:val="00DE4E81"/>
    <w:rsid w:val="00DF0FB6"/>
    <w:rsid w:val="00DF5876"/>
    <w:rsid w:val="00DF72AF"/>
    <w:rsid w:val="00DF7D99"/>
    <w:rsid w:val="00E017A9"/>
    <w:rsid w:val="00E02138"/>
    <w:rsid w:val="00E02C58"/>
    <w:rsid w:val="00E04320"/>
    <w:rsid w:val="00E06568"/>
    <w:rsid w:val="00E14A35"/>
    <w:rsid w:val="00E1574E"/>
    <w:rsid w:val="00E1726B"/>
    <w:rsid w:val="00E2719A"/>
    <w:rsid w:val="00E272F5"/>
    <w:rsid w:val="00E31200"/>
    <w:rsid w:val="00E3147E"/>
    <w:rsid w:val="00E33D1B"/>
    <w:rsid w:val="00E35A29"/>
    <w:rsid w:val="00E36F2E"/>
    <w:rsid w:val="00E508DE"/>
    <w:rsid w:val="00E61B8D"/>
    <w:rsid w:val="00E6280C"/>
    <w:rsid w:val="00E64E43"/>
    <w:rsid w:val="00E713EB"/>
    <w:rsid w:val="00E71F3F"/>
    <w:rsid w:val="00E74FF8"/>
    <w:rsid w:val="00E77530"/>
    <w:rsid w:val="00E82B5D"/>
    <w:rsid w:val="00E914F0"/>
    <w:rsid w:val="00E9223A"/>
    <w:rsid w:val="00E9415E"/>
    <w:rsid w:val="00E95169"/>
    <w:rsid w:val="00E97FBB"/>
    <w:rsid w:val="00EA0706"/>
    <w:rsid w:val="00EC3303"/>
    <w:rsid w:val="00ED25E2"/>
    <w:rsid w:val="00ED482B"/>
    <w:rsid w:val="00EF6DFD"/>
    <w:rsid w:val="00F04BAC"/>
    <w:rsid w:val="00F12A2E"/>
    <w:rsid w:val="00F134CA"/>
    <w:rsid w:val="00F21ED3"/>
    <w:rsid w:val="00F220E5"/>
    <w:rsid w:val="00F22FCA"/>
    <w:rsid w:val="00F23F24"/>
    <w:rsid w:val="00F339CE"/>
    <w:rsid w:val="00F33E99"/>
    <w:rsid w:val="00F40F9E"/>
    <w:rsid w:val="00F41CE0"/>
    <w:rsid w:val="00F436AF"/>
    <w:rsid w:val="00F5768C"/>
    <w:rsid w:val="00F63DB7"/>
    <w:rsid w:val="00F8287C"/>
    <w:rsid w:val="00F8299A"/>
    <w:rsid w:val="00F959C6"/>
    <w:rsid w:val="00F97A9A"/>
    <w:rsid w:val="00FA4AE2"/>
    <w:rsid w:val="00FB1B59"/>
    <w:rsid w:val="00FB2210"/>
    <w:rsid w:val="00FB2ACF"/>
    <w:rsid w:val="00FB30C3"/>
    <w:rsid w:val="00FB62F8"/>
    <w:rsid w:val="00FB6DF6"/>
    <w:rsid w:val="00FC2650"/>
    <w:rsid w:val="00FC2A05"/>
    <w:rsid w:val="00FD7456"/>
    <w:rsid w:val="00FD7D80"/>
    <w:rsid w:val="00FE0EB9"/>
    <w:rsid w:val="00FE1357"/>
    <w:rsid w:val="00FE1B53"/>
    <w:rsid w:val="00FE2B31"/>
    <w:rsid w:val="00FE3D44"/>
    <w:rsid w:val="00FE5A5F"/>
    <w:rsid w:val="00FF093F"/>
    <w:rsid w:val="00FF1D11"/>
    <w:rsid w:val="00FF501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361D"/>
  <w15:chartTrackingRefBased/>
  <w15:docId w15:val="{65342274-F95D-41C7-97C0-2261A7CB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F4"/>
  </w:style>
  <w:style w:type="paragraph" w:styleId="Heading1">
    <w:name w:val="heading 1"/>
    <w:basedOn w:val="Normal"/>
    <w:next w:val="Normal"/>
    <w:link w:val="Heading1Char"/>
    <w:uiPriority w:val="9"/>
    <w:qFormat/>
    <w:rsid w:val="008678F4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8F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8F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8F4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8F4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8F4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8F4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8F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8F4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8F4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8F4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78F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678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678F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8F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8F4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8678F4"/>
    <w:rPr>
      <w:b/>
      <w:bCs/>
    </w:rPr>
  </w:style>
  <w:style w:type="character" w:styleId="Emphasis">
    <w:name w:val="Emphasis"/>
    <w:basedOn w:val="DefaultParagraphFont"/>
    <w:uiPriority w:val="20"/>
    <w:qFormat/>
    <w:rsid w:val="008678F4"/>
    <w:rPr>
      <w:i/>
      <w:iCs/>
      <w:color w:val="000000" w:themeColor="text1"/>
    </w:rPr>
  </w:style>
  <w:style w:type="paragraph" w:styleId="NoSpacing">
    <w:name w:val="No Spacing"/>
    <w:uiPriority w:val="1"/>
    <w:qFormat/>
    <w:rsid w:val="008678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678F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678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8F4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8F4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678F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678F4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8678F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678F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678F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78F4"/>
    <w:pPr>
      <w:outlineLvl w:val="9"/>
    </w:pPr>
  </w:style>
  <w:style w:type="paragraph" w:styleId="ListParagraph">
    <w:name w:val="List Paragraph"/>
    <w:basedOn w:val="Normal"/>
    <w:uiPriority w:val="34"/>
    <w:qFormat/>
    <w:rsid w:val="008678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4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7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7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7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BFDBB0644C7418CB43AC8B154271A" ma:contentTypeVersion="16" ma:contentTypeDescription="Create a new document." ma:contentTypeScope="" ma:versionID="8edf970543663d8774a45162eca9405d">
  <xsd:schema xmlns:xsd="http://www.w3.org/2001/XMLSchema" xmlns:xs="http://www.w3.org/2001/XMLSchema" xmlns:p="http://schemas.microsoft.com/office/2006/metadata/properties" xmlns:ns2="1ac76b73-d9e4-4d68-8151-532d42d22d75" xmlns:ns3="9d2ff4b9-4875-48aa-b2de-825362e994bf" targetNamespace="http://schemas.microsoft.com/office/2006/metadata/properties" ma:root="true" ma:fieldsID="6b24545bbf4440af4c467b80d702a1dc" ns2:_="" ns3:_="">
    <xsd:import namespace="1ac76b73-d9e4-4d68-8151-532d42d22d75"/>
    <xsd:import namespace="9d2ff4b9-4875-48aa-b2de-825362e99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76b73-d9e4-4d68-8151-532d42d22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ad831b-c92b-4187-8530-b39983235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f4b9-4875-48aa-b2de-825362e99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b699de-f477-4f25-9eba-ff12606b5899}" ma:internalName="TaxCatchAll" ma:showField="CatchAllData" ma:web="9d2ff4b9-4875-48aa-b2de-825362e99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7D383-E11C-4961-BCDD-F3DFB77B3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D9F4B-E7B5-473C-864A-7C551BA30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76b73-d9e4-4d68-8151-532d42d22d75"/>
    <ds:schemaRef ds:uri="9d2ff4b9-4875-48aa-b2de-825362e99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Lawson</dc:creator>
  <cp:keywords/>
  <dc:description/>
  <cp:lastModifiedBy>Morgan Coop</cp:lastModifiedBy>
  <cp:revision>16</cp:revision>
  <cp:lastPrinted>2022-12-19T15:31:00Z</cp:lastPrinted>
  <dcterms:created xsi:type="dcterms:W3CDTF">2022-11-28T04:35:00Z</dcterms:created>
  <dcterms:modified xsi:type="dcterms:W3CDTF">2022-12-19T15:32:00Z</dcterms:modified>
</cp:coreProperties>
</file>